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160B6E1">
      <w:pPr>
        <w:widowControl/>
        <w:wordWrap w:val="0"/>
        <w:spacing w:line="432" w:lineRule="atLeast"/>
        <w:jc w:val="left"/>
        <w:rPr>
          <w:rFonts w:hint="eastAsia" w:ascii="Times New Roman" w:hAnsi="Times New Roman" w:eastAsia="宋体" w:cs="Times New Roman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color w:val="auto"/>
          <w:kern w:val="0"/>
          <w:sz w:val="24"/>
          <w:szCs w:val="24"/>
          <w:shd w:val="clear" w:color="auto" w:fill="FFFFFF"/>
        </w:rPr>
        <w:t>附件</w:t>
      </w:r>
      <w:r>
        <w:rPr>
          <w:rFonts w:hint="eastAsia" w:ascii="Times New Roman" w:hAnsi="Times New Roman" w:eastAsia="宋体" w:cs="Times New Roman"/>
          <w:b w:val="0"/>
          <w:bCs w:val="0"/>
          <w:color w:val="auto"/>
          <w:kern w:val="0"/>
          <w:sz w:val="24"/>
          <w:szCs w:val="24"/>
          <w:shd w:val="clear" w:color="auto" w:fill="FFFFFF"/>
          <w:lang w:val="en-US" w:eastAsia="zh-CN"/>
        </w:rPr>
        <w:t>3</w:t>
      </w:r>
      <w:bookmarkStart w:id="0" w:name="_GoBack"/>
      <w:bookmarkEnd w:id="0"/>
    </w:p>
    <w:p w14:paraId="1360CFAB">
      <w:pPr>
        <w:jc w:val="center"/>
        <w:rPr>
          <w:rFonts w:hint="default" w:ascii="Times New Roman" w:hAnsi="Times New Roman" w:eastAsia="宋体" w:cs="Times New Roman"/>
          <w:b/>
          <w:bCs/>
          <w:color w:val="000000"/>
          <w:sz w:val="28"/>
          <w:szCs w:val="28"/>
          <w:lang w:eastAsia="zh-CN"/>
        </w:rPr>
      </w:pPr>
      <w:r>
        <w:rPr>
          <w:rFonts w:hint="default" w:ascii="Times New Roman" w:hAnsi="Times New Roman" w:eastAsia="宋体" w:cs="Times New Roman"/>
          <w:b/>
          <w:bCs/>
          <w:color w:val="000000"/>
          <w:sz w:val="28"/>
          <w:szCs w:val="28"/>
          <w:lang w:eastAsia="zh-CN"/>
        </w:rPr>
        <w:t>材料真实性承诺函</w:t>
      </w:r>
    </w:p>
    <w:p w14:paraId="77EB6196">
      <w:pPr>
        <w:jc w:val="center"/>
        <w:rPr>
          <w:rFonts w:hint="default" w:ascii="Times New Roman" w:hAnsi="Times New Roman" w:eastAsia="宋体" w:cs="Times New Roman"/>
          <w:b/>
          <w:bCs/>
          <w:color w:val="000000"/>
          <w:sz w:val="28"/>
          <w:szCs w:val="28"/>
          <w:lang w:eastAsia="zh-CN"/>
        </w:rPr>
      </w:pPr>
    </w:p>
    <w:p w14:paraId="6CAE279C">
      <w:pPr>
        <w:rPr>
          <w:rFonts w:hint="default" w:ascii="Times New Roman" w:hAnsi="Times New Roman" w:eastAsia="宋体" w:cs="Times New Roman"/>
          <w:b/>
          <w:bCs/>
          <w:color w:val="000000"/>
          <w:sz w:val="24"/>
          <w:szCs w:val="24"/>
          <w:lang w:val="en-US" w:eastAsia="zh-CN"/>
        </w:rPr>
      </w:pPr>
    </w:p>
    <w:p w14:paraId="540D3CF8">
      <w:pPr>
        <w:rPr>
          <w:rFonts w:hint="default" w:ascii="Times New Roman" w:hAnsi="Times New Roman" w:eastAsia="宋体" w:cs="Times New Roman"/>
          <w:b w:val="0"/>
          <w:bCs w:val="0"/>
          <w:color w:val="000000"/>
          <w:sz w:val="28"/>
          <w:szCs w:val="28"/>
        </w:rPr>
      </w:pPr>
      <w:r>
        <w:rPr>
          <w:rFonts w:hint="default" w:ascii="Times New Roman" w:hAnsi="Times New Roman" w:eastAsia="宋体" w:cs="Times New Roman"/>
          <w:b w:val="0"/>
          <w:bCs w:val="0"/>
          <w:color w:val="000000"/>
          <w:sz w:val="28"/>
          <w:szCs w:val="28"/>
          <w:lang w:val="en-US" w:eastAsia="zh-CN"/>
        </w:rPr>
        <w:t>致</w:t>
      </w:r>
      <w:r>
        <w:rPr>
          <w:rFonts w:hint="default" w:ascii="Times New Roman" w:hAnsi="Times New Roman" w:eastAsia="宋体" w:cs="Times New Roman"/>
          <w:color w:val="auto"/>
          <w:kern w:val="0"/>
          <w:sz w:val="28"/>
          <w:szCs w:val="28"/>
          <w:shd w:val="clear" w:color="auto" w:fill="FFFFFF"/>
        </w:rPr>
        <w:t>中国</w:t>
      </w:r>
      <w:r>
        <w:rPr>
          <w:rFonts w:hint="eastAsia" w:ascii="Times New Roman" w:hAnsi="Times New Roman" w:eastAsia="宋体" w:cs="Times New Roman"/>
          <w:color w:val="auto"/>
          <w:kern w:val="0"/>
          <w:sz w:val="28"/>
          <w:szCs w:val="28"/>
          <w:shd w:val="clear" w:color="auto" w:fill="FFFFFF"/>
          <w:lang w:val="en-US" w:eastAsia="zh-CN"/>
        </w:rPr>
        <w:t>科学技术大学苏州高等研究院</w:t>
      </w:r>
      <w:r>
        <w:rPr>
          <w:rFonts w:hint="default" w:ascii="Times New Roman" w:hAnsi="Times New Roman" w:eastAsia="宋体" w:cs="Times New Roman"/>
          <w:b w:val="0"/>
          <w:bCs w:val="0"/>
          <w:color w:val="000000"/>
          <w:sz w:val="28"/>
          <w:szCs w:val="28"/>
        </w:rPr>
        <w:t>：</w:t>
      </w:r>
    </w:p>
    <w:p w14:paraId="737FF8D2">
      <w:pPr>
        <w:spacing w:line="480" w:lineRule="auto"/>
        <w:ind w:firstLine="420" w:firstLineChars="150"/>
        <w:rPr>
          <w:rFonts w:hint="default" w:ascii="Times New Roman" w:hAnsi="Times New Roman" w:eastAsia="宋体" w:cs="Times New Roman"/>
          <w:color w:val="000000"/>
          <w:sz w:val="28"/>
          <w:szCs w:val="28"/>
          <w:lang w:eastAsia="zh-CN"/>
        </w:rPr>
      </w:pPr>
      <w:r>
        <w:rPr>
          <w:rFonts w:hint="default" w:ascii="Times New Roman" w:hAnsi="Times New Roman" w:eastAsia="宋体" w:cs="Times New Roman"/>
          <w:color w:val="000000"/>
          <w:sz w:val="28"/>
          <w:szCs w:val="28"/>
        </w:rPr>
        <w:t>兹承诺</w:t>
      </w:r>
      <w:r>
        <w:rPr>
          <w:rFonts w:hint="eastAsia" w:ascii="Times New Roman" w:hAnsi="Times New Roman" w:cs="Times New Roman"/>
          <w:color w:val="000000"/>
          <w:sz w:val="28"/>
          <w:szCs w:val="28"/>
          <w:lang w:eastAsia="zh-CN"/>
        </w:rPr>
        <w:t>本</w:t>
      </w:r>
      <w:r>
        <w:rPr>
          <w:rFonts w:hint="default" w:ascii="Times New Roman" w:hAnsi="Times New Roman" w:eastAsia="宋体" w:cs="Times New Roman"/>
          <w:color w:val="000000"/>
          <w:sz w:val="28"/>
          <w:szCs w:val="28"/>
        </w:rPr>
        <w:t>公司</w:t>
      </w:r>
      <w:r>
        <w:rPr>
          <w:rFonts w:hint="default" w:ascii="Times New Roman" w:hAnsi="Times New Roman" w:eastAsia="宋体" w:cs="Times New Roman"/>
          <w:color w:val="000000"/>
          <w:sz w:val="28"/>
          <w:szCs w:val="28"/>
          <w:lang w:eastAsia="zh-CN"/>
        </w:rPr>
        <w:t>所提供给贵单位的报名材料真实有效</w:t>
      </w:r>
      <w:r>
        <w:rPr>
          <w:rFonts w:hint="default" w:ascii="Times New Roman" w:hAnsi="Times New Roman" w:eastAsia="宋体" w:cs="Times New Roman"/>
          <w:color w:val="000000"/>
          <w:sz w:val="28"/>
          <w:szCs w:val="28"/>
        </w:rPr>
        <w:t>。如发现</w:t>
      </w:r>
      <w:r>
        <w:rPr>
          <w:rFonts w:hint="default" w:ascii="Times New Roman" w:hAnsi="Times New Roman" w:eastAsia="宋体" w:cs="Times New Roman"/>
          <w:color w:val="000000"/>
          <w:sz w:val="28"/>
          <w:szCs w:val="28"/>
          <w:lang w:eastAsia="zh-CN"/>
        </w:rPr>
        <w:t>材料文件</w:t>
      </w:r>
      <w:r>
        <w:rPr>
          <w:rFonts w:hint="default" w:ascii="Times New Roman" w:hAnsi="Times New Roman" w:eastAsia="宋体" w:cs="Times New Roman"/>
          <w:color w:val="000000"/>
          <w:sz w:val="28"/>
          <w:szCs w:val="28"/>
        </w:rPr>
        <w:t>存在虚假、伪造</w:t>
      </w:r>
      <w:r>
        <w:rPr>
          <w:rFonts w:hint="default" w:ascii="Times New Roman" w:hAnsi="Times New Roman" w:eastAsia="宋体" w:cs="Times New Roman"/>
          <w:color w:val="000000"/>
          <w:sz w:val="28"/>
          <w:szCs w:val="28"/>
          <w:lang w:eastAsia="zh-CN"/>
        </w:rPr>
        <w:t>等问题</w:t>
      </w:r>
      <w:r>
        <w:rPr>
          <w:rFonts w:hint="default" w:ascii="Times New Roman" w:hAnsi="Times New Roman" w:eastAsia="宋体" w:cs="Times New Roman"/>
          <w:color w:val="000000"/>
          <w:sz w:val="28"/>
          <w:szCs w:val="28"/>
        </w:rPr>
        <w:t>，</w:t>
      </w:r>
      <w:r>
        <w:rPr>
          <w:rFonts w:hint="eastAsia" w:ascii="Times New Roman" w:hAnsi="Times New Roman" w:cs="Times New Roman"/>
          <w:color w:val="000000"/>
          <w:sz w:val="28"/>
          <w:szCs w:val="28"/>
          <w:lang w:eastAsia="zh-CN"/>
        </w:rPr>
        <w:t>本</w:t>
      </w:r>
      <w:r>
        <w:rPr>
          <w:rFonts w:hint="default" w:ascii="Times New Roman" w:hAnsi="Times New Roman" w:eastAsia="宋体" w:cs="Times New Roman"/>
          <w:color w:val="000000"/>
          <w:sz w:val="28"/>
          <w:szCs w:val="28"/>
          <w:lang w:eastAsia="zh-CN"/>
        </w:rPr>
        <w:t>公司</w:t>
      </w:r>
      <w:r>
        <w:rPr>
          <w:rFonts w:hint="default" w:ascii="Times New Roman" w:hAnsi="Times New Roman" w:eastAsia="宋体" w:cs="Times New Roman"/>
          <w:color w:val="000000"/>
          <w:sz w:val="28"/>
          <w:szCs w:val="28"/>
        </w:rPr>
        <w:t>愿承担一切法律责任</w:t>
      </w:r>
      <w:r>
        <w:rPr>
          <w:rFonts w:hint="default" w:ascii="Times New Roman" w:hAnsi="Times New Roman" w:eastAsia="宋体" w:cs="Times New Roman"/>
          <w:color w:val="000000"/>
          <w:sz w:val="28"/>
          <w:szCs w:val="28"/>
          <w:lang w:eastAsia="zh-CN"/>
        </w:rPr>
        <w:t>并赔偿贵单位相应损失，本函自签字盖章起自动生效，特此承诺。</w:t>
      </w:r>
    </w:p>
    <w:p w14:paraId="0401C582">
      <w:pPr>
        <w:spacing w:line="480" w:lineRule="auto"/>
        <w:rPr>
          <w:rFonts w:hint="default" w:ascii="Times New Roman" w:hAnsi="Times New Roman" w:eastAsia="宋体" w:cs="Times New Roman"/>
          <w:color w:val="000000"/>
          <w:sz w:val="28"/>
          <w:szCs w:val="28"/>
        </w:rPr>
      </w:pPr>
    </w:p>
    <w:p w14:paraId="2A0DD7E3">
      <w:pPr>
        <w:spacing w:line="480" w:lineRule="auto"/>
        <w:rPr>
          <w:rFonts w:hint="default" w:ascii="Times New Roman" w:hAnsi="Times New Roman" w:eastAsia="宋体" w:cs="Times New Roman"/>
          <w:color w:val="000000"/>
          <w:sz w:val="28"/>
          <w:szCs w:val="28"/>
        </w:rPr>
      </w:pPr>
    </w:p>
    <w:p w14:paraId="49B2D2EF">
      <w:pPr>
        <w:spacing w:line="480" w:lineRule="auto"/>
        <w:rPr>
          <w:rFonts w:hint="default" w:ascii="Times New Roman" w:hAnsi="Times New Roman" w:eastAsia="宋体" w:cs="Times New Roman"/>
          <w:sz w:val="28"/>
          <w:szCs w:val="28"/>
        </w:rPr>
      </w:pPr>
      <w:r>
        <w:rPr>
          <w:rFonts w:hint="default" w:ascii="Times New Roman" w:hAnsi="Times New Roman" w:eastAsia="宋体" w:cs="Times New Roman"/>
          <w:sz w:val="28"/>
          <w:szCs w:val="28"/>
          <w:lang w:eastAsia="zh-CN"/>
        </w:rPr>
        <w:t>公司名称</w:t>
      </w:r>
      <w:r>
        <w:rPr>
          <w:rFonts w:hint="eastAsia" w:ascii="Times New Roman" w:hAnsi="Times New Roman" w:cs="Times New Roman"/>
          <w:sz w:val="28"/>
          <w:szCs w:val="28"/>
          <w:lang w:eastAsia="zh-CN"/>
        </w:rPr>
        <w:t>（盖章）</w:t>
      </w:r>
      <w:r>
        <w:rPr>
          <w:rFonts w:hint="default" w:ascii="Times New Roman" w:hAnsi="Times New Roman" w:eastAsia="宋体" w:cs="Times New Roman"/>
          <w:sz w:val="28"/>
          <w:szCs w:val="28"/>
        </w:rPr>
        <w:t>：</w:t>
      </w:r>
    </w:p>
    <w:p w14:paraId="3F604173">
      <w:pPr>
        <w:spacing w:line="480" w:lineRule="auto"/>
        <w:rPr>
          <w:rFonts w:hint="default" w:ascii="Times New Roman" w:hAnsi="Times New Roman" w:eastAsia="宋体" w:cs="Times New Roman"/>
          <w:sz w:val="28"/>
          <w:szCs w:val="28"/>
          <w:u w:val="single"/>
        </w:rPr>
      </w:pPr>
      <w:r>
        <w:rPr>
          <w:rFonts w:hint="default" w:ascii="Times New Roman" w:hAnsi="Times New Roman" w:eastAsia="宋体" w:cs="Times New Roman"/>
          <w:sz w:val="28"/>
          <w:szCs w:val="28"/>
          <w:lang w:eastAsia="zh-CN"/>
        </w:rPr>
        <w:t>法定代表人</w:t>
      </w:r>
      <w:r>
        <w:rPr>
          <w:rFonts w:hint="eastAsia" w:ascii="Times New Roman" w:hAnsi="Times New Roman" w:cs="Times New Roman"/>
          <w:sz w:val="28"/>
          <w:szCs w:val="28"/>
          <w:lang w:eastAsia="zh-CN"/>
        </w:rPr>
        <w:t>或被授权人</w:t>
      </w:r>
      <w:r>
        <w:rPr>
          <w:rFonts w:hint="default" w:ascii="Times New Roman" w:hAnsi="Times New Roman" w:eastAsia="宋体" w:cs="Times New Roman"/>
          <w:sz w:val="28"/>
          <w:szCs w:val="28"/>
          <w:lang w:eastAsia="zh-CN"/>
        </w:rPr>
        <w:t>签字</w:t>
      </w:r>
      <w:r>
        <w:rPr>
          <w:rFonts w:hint="default" w:ascii="Times New Roman" w:hAnsi="Times New Roman" w:eastAsia="宋体" w:cs="Times New Roman"/>
          <w:sz w:val="28"/>
          <w:szCs w:val="28"/>
        </w:rPr>
        <w:t>：</w:t>
      </w:r>
    </w:p>
    <w:p w14:paraId="1E2377E0">
      <w:pPr>
        <w:spacing w:line="480" w:lineRule="auto"/>
        <w:rPr>
          <w:rFonts w:hint="eastAsia" w:ascii="Times New Roman" w:hAnsi="Times New Roman" w:cs="Times New Roman"/>
          <w:sz w:val="28"/>
          <w:szCs w:val="28"/>
          <w:lang w:eastAsia="zh-CN"/>
        </w:rPr>
      </w:pPr>
      <w:r>
        <w:rPr>
          <w:rFonts w:hint="eastAsia" w:ascii="Times New Roman" w:hAnsi="Times New Roman" w:cs="Times New Roman"/>
          <w:sz w:val="28"/>
          <w:szCs w:val="28"/>
          <w:lang w:eastAsia="zh-CN"/>
        </w:rPr>
        <w:t>日期：</w:t>
      </w:r>
    </w:p>
    <w:p w14:paraId="2110CF41">
      <w:pPr>
        <w:rPr>
          <w:rFonts w:hint="default" w:ascii="Times New Roman" w:hAnsi="Times New Roman" w:eastAsia="微软雅黑" w:cs="Times New Roman"/>
          <w:b/>
          <w:bCs/>
          <w:sz w:val="22"/>
          <w:szCs w:val="28"/>
        </w:rPr>
      </w:pPr>
    </w:p>
    <w:p w14:paraId="17D1511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U2NGZlNDFiZWY3Yzk0YjAyZjljMjkyOWVkYjkzMmUifQ=="/>
  </w:docVars>
  <w:rsids>
    <w:rsidRoot w:val="1585402A"/>
    <w:rsid w:val="1585402A"/>
    <w:rsid w:val="2DEA344F"/>
    <w:rsid w:val="61973397"/>
    <w:rsid w:val="63D338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135</Words>
  <Characters>135</Characters>
  <Lines>0</Lines>
  <Paragraphs>0</Paragraphs>
  <TotalTime>0</TotalTime>
  <ScaleCrop>false</ScaleCrop>
  <LinksUpToDate>false</LinksUpToDate>
  <CharactersWithSpaces>135</CharactersWithSpaces>
  <Application>WPS Office_12.1.0.18345_F1E327BC-269C-435d-A152-05C5408002CA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2024-06-14T07:08:00Z</dcterms:created>
  <dc:creator>俞乐</dc:creator>
  <cp:lastModifiedBy>shan lu</cp:lastModifiedBy>
  <dcterms:modified xsi:type="dcterms:W3CDTF">2024-11-20T06:31:52Z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2052-12.1.0.18345</vt:lpwstr>
  </property>
  <property fmtid="{D5CDD505-2E9C-101B-9397-08002B2CF9AE}" pid="3" name="ICV">
    <vt:lpwstr>DC8CC469E2CC493CB0B2A4D31671D040_11</vt:lpwstr>
  </property>
</Properties>
</file>